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  <w:color w:val="000000" w:themeColor="text1"/>
        </w:rPr>
      </w:pPr>
      <w:bookmarkStart w:id="0" w:name="LWG=e2d0dbb7-5652-4699-9d08-2842b2bdbe64"/>
      <w:bookmarkEnd w:id="0"/>
      <w:r>
        <w:rPr>
          <w:rFonts w:hint="default" w:ascii="ＭＳ 明朝" w:hAnsi="ＭＳ 明朝" w:eastAsia="ＭＳ 明朝"/>
          <w:color w:val="000000" w:themeColor="text1"/>
        </w:rPr>
        <w:t>別記様式第５号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</w:t>
      </w:r>
      <w:r>
        <w:rPr>
          <w:rFonts w:hint="default" w:ascii="ＭＳ 明朝" w:hAnsi="ＭＳ 明朝" w:eastAsia="ＭＳ 明朝"/>
          <w:color w:val="000000" w:themeColor="text1"/>
        </w:rPr>
        <w:t>10</w:t>
      </w:r>
      <w:r>
        <w:rPr>
          <w:rFonts w:hint="default" w:ascii="ＭＳ 明朝" w:hAnsi="ＭＳ 明朝" w:eastAsia="ＭＳ 明朝"/>
          <w:color w:val="000000" w:themeColor="text1"/>
        </w:rPr>
        <w:t>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年　　月　　日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補助金変更等承認申請書</w:t>
      </w: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（宛先）今治市長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住　所　　　　　　　　　　　　　</w:t>
      </w:r>
    </w:p>
    <w:p>
      <w:pPr>
        <w:pStyle w:val="0"/>
        <w:spacing w:line="300" w:lineRule="auto"/>
        <w:ind w:firstLine="4651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氏　名　　　　　　　　　　　　　</w:t>
      </w:r>
    </w:p>
    <w:p>
      <w:pPr>
        <w:pStyle w:val="0"/>
        <w:spacing w:line="300" w:lineRule="auto"/>
        <w:jc w:val="right"/>
        <w:rPr>
          <w:rFonts w:hint="default"/>
          <w:color w:val="000000" w:themeColor="text1"/>
        </w:rPr>
      </w:pPr>
    </w:p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月　日付け今治市指令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1" w:name="_GoBack"/>
      <w:bookmarkEnd w:id="1"/>
      <w:r>
        <w:rPr>
          <w:rFonts w:hint="default" w:ascii="ＭＳ 明朝" w:hAnsi="ＭＳ 明朝" w:eastAsia="ＭＳ 明朝"/>
          <w:color w:val="000000" w:themeColor="text1"/>
        </w:rPr>
        <w:t>第　　号で交付決定通知のあった補助事業を次のとおり変更したいので、今治市脱炭素先行地域づくり事業費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住宅対象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補助金交付要綱第</w:t>
      </w:r>
      <w:r>
        <w:rPr>
          <w:rFonts w:hint="default" w:ascii="ＭＳ 明朝" w:hAnsi="ＭＳ 明朝" w:eastAsia="ＭＳ 明朝"/>
          <w:color w:val="000000" w:themeColor="text1"/>
        </w:rPr>
        <w:t>10</w:t>
      </w:r>
      <w:r>
        <w:rPr>
          <w:rFonts w:hint="default" w:ascii="ＭＳ 明朝" w:hAnsi="ＭＳ 明朝" w:eastAsia="ＭＳ 明朝"/>
          <w:color w:val="000000" w:themeColor="text1"/>
        </w:rPr>
        <w:t>条の規定により申請します。</w:t>
      </w:r>
    </w:p>
    <w:p>
      <w:pPr>
        <w:pStyle w:val="0"/>
        <w:spacing w:line="300" w:lineRule="auto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  <w:spacing w:val="52"/>
        </w:rPr>
        <w:t>記</w:t>
      </w:r>
    </w:p>
    <w:p>
      <w:pPr>
        <w:pStyle w:val="0"/>
        <w:numPr>
          <w:ilvl w:val="0"/>
          <w:numId w:val="1"/>
        </w:numPr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変更の内容</w:t>
      </w:r>
    </w:p>
    <w:tbl>
      <w:tblPr>
        <w:tblStyle w:val="11"/>
        <w:tblW w:w="0" w:type="auto"/>
        <w:tblInd w:w="5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4252"/>
        <w:gridCol w:w="4253"/>
      </w:tblGrid>
      <w:tr>
        <w:trPr>
          <w:trHeight w:val="371" w:hRule="atLeast"/>
        </w:trPr>
        <w:tc>
          <w:tcPr>
            <w:tcW w:w="42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変更前</w:t>
            </w:r>
          </w:p>
        </w:tc>
        <w:tc>
          <w:tcPr>
            <w:tcW w:w="42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変更後</w:t>
            </w:r>
          </w:p>
        </w:tc>
      </w:tr>
      <w:tr>
        <w:trPr>
          <w:trHeight w:val="1970" w:hRule="atLeast"/>
        </w:trPr>
        <w:tc>
          <w:tcPr>
            <w:tcW w:w="42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</w:t>
            </w:r>
          </w:p>
        </w:tc>
        <w:tc>
          <w:tcPr>
            <w:tcW w:w="42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color w:val="000000" w:themeColor="text1"/>
              </w:rPr>
            </w:pPr>
            <w:r>
              <w:rPr>
                <w:rFonts w:hint="default" w:ascii="ＭＳ 明朝" w:hAnsi="ＭＳ 明朝" w:eastAsia="ＭＳ 明朝"/>
                <w:color w:val="000000" w:themeColor="text1"/>
              </w:rPr>
              <w:t>　</w:t>
            </w:r>
          </w:p>
        </w:tc>
      </w:tr>
    </w:tbl>
    <w:p>
      <w:pPr>
        <w:pStyle w:val="0"/>
        <w:spacing w:line="300" w:lineRule="auto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経費の内訳</w:t>
      </w:r>
      <w:r>
        <w:rPr>
          <w:rFonts w:hint="default" w:ascii="ＭＳ 明朝" w:hAnsi="ＭＳ 明朝" w:eastAsia="ＭＳ 明朝"/>
          <w:color w:val="000000" w:themeColor="text1"/>
        </w:rPr>
        <w:t>)</w:t>
      </w:r>
      <w:r>
        <w:rPr>
          <w:rFonts w:hint="default" w:ascii="ＭＳ 明朝" w:hAnsi="ＭＳ 明朝" w:eastAsia="ＭＳ 明朝"/>
          <w:color w:val="000000" w:themeColor="text1"/>
        </w:rPr>
        <w:t>　変更後の交付申請書別紙を添付すること。</w:t>
      </w:r>
    </w:p>
    <w:p>
      <w:pPr>
        <w:pStyle w:val="0"/>
        <w:numPr>
          <w:ilvl w:val="0"/>
          <w:numId w:val="2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変更の理由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　　　　　　　　　　　　　　</w:t>
      </w:r>
    </w:p>
    <w:p>
      <w:pPr>
        <w:pStyle w:val="0"/>
        <w:numPr>
          <w:ilvl w:val="0"/>
          <w:numId w:val="2"/>
        </w:numPr>
        <w:spacing w:line="300" w:lineRule="auto"/>
        <w:jc w:val="both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変更による交付希望補助金額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金　　　　　　　　　　　　円</w:t>
      </w:r>
    </w:p>
    <w:p>
      <w:pPr>
        <w:pStyle w:val="0"/>
        <w:numPr>
          <w:ilvl w:val="0"/>
          <w:numId w:val="2"/>
        </w:numPr>
        <w:spacing w:line="276" w:lineRule="auto"/>
        <w:rPr>
          <w:rFonts w:hint="default" w:ascii="ＭＳ 明朝" w:hAnsi="ＭＳ 明朝" w:eastAsia="ＭＳ 明朝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変更後の事業期間（交付申請時から変更が無ければ記載不要）</w:t>
      </w: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　　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　年　　　月　　　日</w:t>
      </w:r>
      <w:r>
        <w:rPr>
          <w:rFonts w:hint="default" w:ascii="ＭＳ 明朝" w:hAnsi="ＭＳ 明朝" w:eastAsia="ＭＳ 明朝"/>
          <w:color w:val="000000" w:themeColor="text1"/>
        </w:rPr>
        <w:t>　から　</w:t>
      </w:r>
      <w:r>
        <w:rPr>
          <w:rFonts w:hint="default" w:ascii="ＭＳ 明朝" w:hAnsi="ＭＳ 明朝" w:eastAsia="ＭＳ 明朝"/>
          <w:color w:val="000000" w:themeColor="text1"/>
          <w:u w:val="single" w:color="auto"/>
        </w:rPr>
        <w:t>　　　　年　　　月　　　日</w:t>
      </w:r>
      <w:r>
        <w:rPr>
          <w:rFonts w:hint="default" w:ascii="ＭＳ 明朝" w:hAnsi="ＭＳ 明朝" w:eastAsia="ＭＳ 明朝"/>
          <w:color w:val="000000" w:themeColor="text1"/>
        </w:rPr>
        <w:t>　まで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A8A440F2"/>
    <w:lvl w:ilvl="0">
      <w:start w:val="1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D602CCBA"/>
    <w:lvl w:ilvl="0">
      <w:start w:val="2"/>
      <w:numFmt w:val="decimalFullWidth"/>
      <w:suff w:val="nothing"/>
      <w:lvlText w:val="%1　"/>
      <w:lvlJc w:val="left"/>
      <w:pPr>
        <w:ind w:left="223" w:hanging="210"/>
      </w:pPr>
      <w:rPr>
        <w:rFonts w:ascii="ＭＳ 明朝" w:hAnsi="ＭＳ 明朝" w:eastAsia="ＭＳ 明朝"/>
        <w:color w:val="000000"/>
        <w:sz w:val="21"/>
      </w:rPr>
    </w:lvl>
    <w:lvl w:ilvl="1">
      <w:start w:val="1"/>
      <w:numFmt w:val="decimal"/>
      <w:lvlText w:val="%1.%2."/>
      <w:lvlJc w:val="left"/>
      <w:pPr>
        <w:ind w:left="1050" w:hanging="420"/>
      </w:pPr>
    </w:lvl>
    <w:lvl w:ilvl="2">
      <w:start w:val="1"/>
      <w:numFmt w:val="decimal"/>
      <w:lvlText w:val="%1.%2.%3."/>
      <w:lvlJc w:val="left"/>
      <w:pPr>
        <w:ind w:left="1259" w:hanging="420"/>
      </w:pPr>
    </w:lvl>
    <w:lvl w:ilvl="3">
      <w:start w:val="1"/>
      <w:numFmt w:val="decimal"/>
      <w:lvlText w:val="%1.%2.%3.%4."/>
      <w:lvlJc w:val="left"/>
      <w:pPr>
        <w:ind w:left="1470" w:hanging="420"/>
      </w:pPr>
    </w:lvl>
    <w:lvl w:ilvl="4">
      <w:start w:val="1"/>
      <w:numFmt w:val="decimal"/>
      <w:lvlText w:val="%1.%2.%3.%4.%5."/>
      <w:lvlJc w:val="left"/>
      <w:pPr>
        <w:ind w:left="1680" w:hanging="420"/>
      </w:pPr>
    </w:lvl>
    <w:lvl w:ilvl="5">
      <w:start w:val="1"/>
      <w:numFmt w:val="decimal"/>
      <w:lvlText w:val="%1.%2.%3.%4.%5.%6."/>
      <w:lvlJc w:val="left"/>
      <w:pPr>
        <w:ind w:left="1890" w:hanging="420"/>
      </w:pPr>
    </w:lvl>
    <w:lvl w:ilvl="6">
      <w:start w:val="1"/>
      <w:numFmt w:val="decimal"/>
      <w:lvlText w:val="%1.%2.%3.%4.%5.%6.%7."/>
      <w:lvlJc w:val="left"/>
      <w:pPr>
        <w:ind w:left="2100" w:hanging="420"/>
      </w:pPr>
    </w:lvl>
    <w:lvl w:ilvl="7">
      <w:start w:val="1"/>
      <w:numFmt w:val="decimal"/>
      <w:lvlText w:val="%1.%2.%3.%4.%5.%6.%7.%8."/>
      <w:lvlJc w:val="left"/>
      <w:pPr>
        <w:ind w:left="2310" w:hanging="420"/>
      </w:pPr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2025-10-09T05:34:00Z</dcterms:created>
  <dcterms:modified xsi:type="dcterms:W3CDTF">2025-10-09T05:35:09Z</dcterms:modified>
  <cp:revision>0</cp:revision>
</cp:coreProperties>
</file>